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578" w:rsidRDefault="00000000">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(626)665-1772 </w:t>
      </w:r>
      <w:r>
        <w:rPr>
          <w:rFonts w:ascii="Times New Roman" w:eastAsia="Times New Roman" w:hAnsi="Times New Roman" w:cs="Times New Roman"/>
          <w:noProof/>
          <w:sz w:val="24"/>
          <w:szCs w:val="24"/>
        </w:rPr>
        <mc:AlternateContent>
          <mc:Choice Requires="wps">
            <w:drawing>
              <wp:inline distT="114300" distB="114300" distL="114300" distR="114300">
                <wp:extent cx="9144" cy="146304"/>
                <wp:effectExtent l="0" t="0" r="0" b="0"/>
                <wp:docPr id="5" name="Straight Arrow Connector 5"/>
                <wp:cNvGraphicFramePr/>
                <a:graphic xmlns:a="http://schemas.openxmlformats.org/drawingml/2006/main">
                  <a:graphicData uri="http://schemas.microsoft.com/office/word/2010/wordprocessingShape">
                    <wps:wsp>
                      <wps:cNvCnPr/>
                      <wps:spPr>
                        <a:xfrm>
                          <a:off x="5346000" y="3642750"/>
                          <a:ext cx="0" cy="274500"/>
                        </a:xfrm>
                        <a:prstGeom prst="straightConnector1">
                          <a:avLst/>
                        </a:prstGeom>
                        <a:noFill/>
                        <a:ln w="9525" cap="flat" cmpd="sng">
                          <a:solidFill>
                            <a:srgbClr val="000000"/>
                          </a:solidFill>
                          <a:prstDash val="solid"/>
                          <a:round/>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9144" cy="146304"/>
                <wp:effectExtent b="0" l="0" r="0" t="0"/>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144" cy="146304"/>
                        </a:xfrm>
                        <a:prstGeom prst="rect"/>
                        <a:ln/>
                      </pic:spPr>
                    </pic:pic>
                  </a:graphicData>
                </a:graphic>
              </wp:inline>
            </w:drawing>
          </mc:Fallback>
        </mc:AlternateConten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temleach@gmail.com</w:t>
        </w:r>
      </w:hyperlink>
      <w:r>
        <w:rPr>
          <w:rFonts w:ascii="Times New Roman" w:eastAsia="Times New Roman" w:hAnsi="Times New Roman" w:cs="Times New Roman"/>
          <w:sz w:val="24"/>
          <w:szCs w:val="24"/>
        </w:rPr>
        <w:t xml:space="preserve"> </w:t>
      </w:r>
    </w:p>
    <w:p w:rsidR="004F6578" w:rsidRDefault="00000000">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10">
        <w:proofErr w:type="spellStart"/>
        <w:r>
          <w:rPr>
            <w:rFonts w:ascii="Times New Roman" w:eastAsia="Times New Roman" w:hAnsi="Times New Roman" w:cs="Times New Roman"/>
            <w:color w:val="1155CC"/>
            <w:sz w:val="24"/>
            <w:szCs w:val="24"/>
            <w:u w:val="single"/>
          </w:rPr>
          <w:t>LinkedIN</w:t>
        </w:r>
        <w:proofErr w:type="spellEnd"/>
      </w:hyperlink>
      <w:r>
        <w:rPr>
          <w:rFonts w:ascii="Times New Roman" w:eastAsia="Times New Roman" w:hAnsi="Times New Roman" w:cs="Times New Roman"/>
          <w:sz w:val="24"/>
          <w:szCs w:val="24"/>
        </w:rPr>
        <w:t xml:space="preserve">: Tristan Leach </w:t>
      </w:r>
    </w:p>
    <w:p w:rsidR="004F6578" w:rsidRDefault="00C842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PERSONAL STATEMENT</w:t>
      </w:r>
    </w:p>
    <w:p w:rsidR="00C842C4" w:rsidRPr="001818CE" w:rsidRDefault="001818CE" w:rsidP="001818CE">
      <w:pPr>
        <w:spacing w:line="240" w:lineRule="auto"/>
        <w:rPr>
          <w:rFonts w:ascii="Times New Roman" w:eastAsia="Times New Roman" w:hAnsi="Times New Roman" w:cs="Times New Roman"/>
          <w:bCs/>
          <w:sz w:val="24"/>
          <w:szCs w:val="24"/>
        </w:rPr>
      </w:pPr>
      <w:r w:rsidRPr="001818CE">
        <w:rPr>
          <w:rFonts w:ascii="Times New Roman" w:hAnsi="Times New Roman" w:cs="Times New Roman"/>
          <w:color w:val="000000"/>
          <w:sz w:val="24"/>
          <w:szCs w:val="24"/>
        </w:rPr>
        <w:t>I am a master’s student at the Walter Cronkite School of Journalism and Mass Communication. I am a passionate advocate for marginalized communities, specifically the LGBTQ+ community. As a journalist, I use my work to give a voice to the voiceless and advocate for the betterment of our world and all those who live in it.</w:t>
      </w:r>
    </w:p>
    <w:p w:rsidR="00C842C4" w:rsidRDefault="00C842C4">
      <w:pPr>
        <w:rPr>
          <w:rFonts w:ascii="Times New Roman" w:eastAsia="Times New Roman" w:hAnsi="Times New Roman" w:cs="Times New Roman"/>
          <w:sz w:val="24"/>
          <w:szCs w:val="24"/>
        </w:rPr>
      </w:pPr>
    </w:p>
    <w:p w:rsidR="004F6578"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EDUCATION</w:t>
      </w:r>
    </w:p>
    <w:p w:rsidR="00ED4CB5" w:rsidRDefault="00ED4CB5" w:rsidP="00ED4C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Arizona State University, Phoenix, Arizona</w:t>
      </w:r>
    </w:p>
    <w:p w:rsidR="00ED4CB5" w:rsidRDefault="00ED4CB5" w:rsidP="00ED4C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Master of Mass Communication</w:t>
      </w:r>
      <w:r>
        <w:rPr>
          <w:rFonts w:ascii="Times New Roman" w:eastAsia="Times New Roman" w:hAnsi="Times New Roman" w:cs="Times New Roman"/>
          <w:sz w:val="24"/>
          <w:szCs w:val="24"/>
        </w:rPr>
        <w:t>, Expected August 2025</w:t>
      </w:r>
    </w:p>
    <w:p w:rsidR="00ED4CB5" w:rsidRDefault="00ED4CB5">
      <w:pPr>
        <w:spacing w:line="240" w:lineRule="auto"/>
        <w:rPr>
          <w:rFonts w:ascii="Times New Roman" w:eastAsia="Times New Roman" w:hAnsi="Times New Roman" w:cs="Times New Roman"/>
          <w:b/>
          <w:sz w:val="28"/>
          <w:szCs w:val="28"/>
        </w:rPr>
      </w:pPr>
    </w:p>
    <w:p w:rsidR="004F657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Rider University, Lawrenceville, New Jersey</w:t>
      </w:r>
    </w:p>
    <w:p w:rsidR="004F657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Bachelor of Arts</w:t>
      </w:r>
      <w:r>
        <w:rPr>
          <w:rFonts w:ascii="Times New Roman" w:eastAsia="Times New Roman" w:hAnsi="Times New Roman" w:cs="Times New Roman"/>
          <w:sz w:val="24"/>
          <w:szCs w:val="24"/>
        </w:rPr>
        <w:t>, May 2024</w:t>
      </w:r>
    </w:p>
    <w:p w:rsidR="004F657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Major: </w:t>
      </w:r>
      <w:r w:rsidR="00902281">
        <w:rPr>
          <w:rFonts w:ascii="Times New Roman" w:eastAsia="Times New Roman" w:hAnsi="Times New Roman" w:cs="Times New Roman"/>
          <w:b/>
          <w:sz w:val="28"/>
          <w:szCs w:val="28"/>
        </w:rPr>
        <w:t>j</w:t>
      </w:r>
      <w:r>
        <w:rPr>
          <w:rFonts w:ascii="Times New Roman" w:eastAsia="Times New Roman" w:hAnsi="Times New Roman" w:cs="Times New Roman"/>
          <w:b/>
          <w:sz w:val="28"/>
          <w:szCs w:val="28"/>
        </w:rPr>
        <w:t>ournalism</w:t>
      </w:r>
    </w:p>
    <w:p w:rsidR="004F6578" w:rsidRDefault="004F6578">
      <w:pPr>
        <w:spacing w:line="240" w:lineRule="auto"/>
        <w:rPr>
          <w:rFonts w:ascii="Times New Roman" w:eastAsia="Times New Roman" w:hAnsi="Times New Roman" w:cs="Times New Roman"/>
          <w:sz w:val="24"/>
          <w:szCs w:val="24"/>
        </w:rPr>
      </w:pPr>
    </w:p>
    <w:p w:rsidR="004F6578"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HONORS</w:t>
      </w:r>
    </w:p>
    <w:p w:rsidR="00ED4CB5" w:rsidRPr="00ED4CB5" w:rsidRDefault="00ED4CB5">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w:t>
      </w:r>
      <w:r w:rsidR="00151E33">
        <w:rPr>
          <w:rFonts w:ascii="Times New Roman" w:eastAsia="Times New Roman" w:hAnsi="Times New Roman" w:cs="Times New Roman"/>
          <w:bCs/>
          <w:sz w:val="28"/>
          <w:szCs w:val="28"/>
        </w:rPr>
        <w:t>agn</w:t>
      </w:r>
      <w:r w:rsidR="00C842C4">
        <w:rPr>
          <w:rFonts w:ascii="Times New Roman" w:eastAsia="Times New Roman" w:hAnsi="Times New Roman" w:cs="Times New Roman"/>
          <w:bCs/>
          <w:sz w:val="28"/>
          <w:szCs w:val="28"/>
        </w:rPr>
        <w:t>a</w:t>
      </w:r>
      <w:r w:rsidR="00151E33">
        <w:rPr>
          <w:rFonts w:ascii="Times New Roman" w:eastAsia="Times New Roman" w:hAnsi="Times New Roman" w:cs="Times New Roman"/>
          <w:bCs/>
          <w:sz w:val="28"/>
          <w:szCs w:val="28"/>
        </w:rPr>
        <w:t xml:space="preserve"> Cum Laude</w:t>
      </w:r>
    </w:p>
    <w:p w:rsidR="004F657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Baccalaureate Honors Program </w:t>
      </w:r>
    </w:p>
    <w:p w:rsidR="004F657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Rider Provost Scholarship, September 2020-</w:t>
      </w:r>
      <w:r w:rsidR="00ED4CB5">
        <w:rPr>
          <w:rFonts w:ascii="Times New Roman" w:eastAsia="Times New Roman" w:hAnsi="Times New Roman" w:cs="Times New Roman"/>
          <w:sz w:val="24"/>
          <w:szCs w:val="24"/>
        </w:rPr>
        <w:t>May 2024</w:t>
      </w:r>
      <w:r>
        <w:rPr>
          <w:rFonts w:ascii="Times New Roman" w:eastAsia="Times New Roman" w:hAnsi="Times New Roman" w:cs="Times New Roman"/>
          <w:sz w:val="24"/>
          <w:szCs w:val="24"/>
        </w:rPr>
        <w:t xml:space="preserve"> </w:t>
      </w:r>
    </w:p>
    <w:p w:rsidR="004F657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Dean's List</w:t>
      </w:r>
    </w:p>
    <w:p w:rsidR="004F657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GPA: 3.5 </w:t>
      </w:r>
    </w:p>
    <w:p w:rsidR="003D290A" w:rsidRDefault="003D290A">
      <w:pPr>
        <w:spacing w:line="240" w:lineRule="auto"/>
        <w:rPr>
          <w:rFonts w:ascii="Times New Roman" w:eastAsia="Times New Roman" w:hAnsi="Times New Roman" w:cs="Times New Roman"/>
          <w:sz w:val="24"/>
          <w:szCs w:val="24"/>
        </w:rPr>
      </w:pPr>
    </w:p>
    <w:p w:rsidR="003D290A" w:rsidRPr="003D290A" w:rsidRDefault="003D290A">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Journalism and Work Experience </w:t>
      </w:r>
    </w:p>
    <w:p w:rsidR="003D290A" w:rsidRDefault="003D290A" w:rsidP="003D29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Graduate Assistant, </w:t>
      </w:r>
      <w:r>
        <w:rPr>
          <w:rFonts w:ascii="Times New Roman" w:eastAsia="Times New Roman" w:hAnsi="Times New Roman" w:cs="Times New Roman"/>
          <w:b/>
          <w:sz w:val="28"/>
          <w:szCs w:val="28"/>
        </w:rPr>
        <w:t>National Center on Disability and Journalism, Arizona State University</w:t>
      </w:r>
    </w:p>
    <w:p w:rsidR="003D290A" w:rsidRPr="001F4407" w:rsidRDefault="003D290A" w:rsidP="003D290A">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August</w:t>
      </w:r>
      <w:r w:rsidRPr="001F4407">
        <w:rPr>
          <w:rFonts w:ascii="Times New Roman" w:eastAsia="Times New Roman" w:hAnsi="Times New Roman" w:cs="Times New Roman"/>
          <w:i/>
          <w:sz w:val="24"/>
          <w:szCs w:val="24"/>
        </w:rPr>
        <w:t xml:space="preserve"> 202</w:t>
      </w:r>
      <w:r>
        <w:rPr>
          <w:rFonts w:ascii="Times New Roman" w:eastAsia="Times New Roman" w:hAnsi="Times New Roman" w:cs="Times New Roman"/>
          <w:i/>
          <w:sz w:val="24"/>
          <w:szCs w:val="24"/>
        </w:rPr>
        <w:t>4</w:t>
      </w:r>
      <w:r w:rsidRPr="001F440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2025</w:t>
      </w:r>
    </w:p>
    <w:p w:rsidR="004F6578" w:rsidRDefault="003D290A" w:rsidP="003D290A">
      <w:pPr>
        <w:pStyle w:val="ListParagraph"/>
        <w:numPr>
          <w:ilvl w:val="0"/>
          <w:numId w:val="6"/>
        </w:numPr>
        <w:spacing w:line="240" w:lineRule="auto"/>
        <w:rPr>
          <w:rFonts w:ascii="Times New Roman" w:eastAsia="Times New Roman" w:hAnsi="Times New Roman" w:cs="Times New Roman"/>
          <w:sz w:val="24"/>
          <w:szCs w:val="24"/>
        </w:rPr>
      </w:pPr>
      <w:r w:rsidRPr="003D290A">
        <w:rPr>
          <w:rFonts w:ascii="Times New Roman" w:eastAsia="Times New Roman" w:hAnsi="Times New Roman" w:cs="Times New Roman"/>
          <w:sz w:val="24"/>
          <w:szCs w:val="24"/>
        </w:rPr>
        <w:t>Responsible for writing, designing and creating social media posts for Instagram, Facebook and X. Creating engaging posts for the NCDJ website and helping with NCDJ’s annual reporting contest, including filing submissions and helping with the ceremony</w:t>
      </w:r>
    </w:p>
    <w:p w:rsidR="003D290A" w:rsidRPr="003D290A" w:rsidRDefault="003D290A" w:rsidP="003D290A">
      <w:pPr>
        <w:spacing w:line="240" w:lineRule="auto"/>
        <w:ind w:left="360"/>
        <w:rPr>
          <w:rFonts w:ascii="Times New Roman" w:eastAsia="Times New Roman" w:hAnsi="Times New Roman" w:cs="Times New Roman"/>
          <w:sz w:val="24"/>
          <w:szCs w:val="24"/>
        </w:rPr>
      </w:pPr>
    </w:p>
    <w:p w:rsidR="004F6578" w:rsidRDefault="001F440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Editor for The Rider News</w:t>
      </w:r>
      <w:r w:rsidR="001818CE">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The Rider News</w:t>
      </w:r>
      <w:r w:rsidR="001818C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Rider University</w:t>
      </w:r>
    </w:p>
    <w:p w:rsidR="001F4407" w:rsidRPr="001F4407" w:rsidRDefault="001F4407">
      <w:pPr>
        <w:spacing w:line="240" w:lineRule="auto"/>
        <w:rPr>
          <w:rFonts w:ascii="Times New Roman" w:eastAsia="Times New Roman" w:hAnsi="Times New Roman" w:cs="Times New Roman"/>
          <w:bCs/>
          <w:i/>
          <w:iCs/>
          <w:sz w:val="24"/>
          <w:szCs w:val="24"/>
        </w:rPr>
      </w:pPr>
      <w:r w:rsidRPr="001F4407">
        <w:rPr>
          <w:rFonts w:ascii="Times New Roman" w:eastAsia="Times New Roman" w:hAnsi="Times New Roman" w:cs="Times New Roman"/>
          <w:bCs/>
          <w:i/>
          <w:iCs/>
          <w:sz w:val="24"/>
          <w:szCs w:val="24"/>
        </w:rPr>
        <w:t>October 2021-April 2024</w:t>
      </w:r>
    </w:p>
    <w:p w:rsidR="004F6578"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Responsible for writing one article a week, assigning articles to staff writers and making creative layouts for assigned pages each week. Fill in as a photographer as needed for the sports section. </w:t>
      </w:r>
    </w:p>
    <w:p w:rsidR="00902281" w:rsidRPr="00902281" w:rsidRDefault="00902281" w:rsidP="00902281">
      <w:pPr>
        <w:spacing w:line="240" w:lineRule="auto"/>
        <w:ind w:left="360"/>
        <w:rPr>
          <w:rFonts w:ascii="Times New Roman" w:eastAsia="Times New Roman" w:hAnsi="Times New Roman" w:cs="Times New Roman"/>
          <w:i/>
          <w:iCs/>
          <w:sz w:val="24"/>
          <w:szCs w:val="24"/>
        </w:rPr>
      </w:pPr>
      <w:r w:rsidRPr="00902281">
        <w:rPr>
          <w:rFonts w:ascii="Times New Roman" w:eastAsia="Times New Roman" w:hAnsi="Times New Roman" w:cs="Times New Roman"/>
          <w:i/>
          <w:iCs/>
          <w:sz w:val="24"/>
          <w:szCs w:val="24"/>
        </w:rPr>
        <w:t>1st Place in Layout and Design by the New Jersey Press Foundation</w:t>
      </w:r>
      <w:r>
        <w:rPr>
          <w:rFonts w:ascii="Times New Roman" w:eastAsia="Times New Roman" w:hAnsi="Times New Roman" w:cs="Times New Roman"/>
          <w:i/>
          <w:iCs/>
          <w:sz w:val="24"/>
          <w:szCs w:val="24"/>
        </w:rPr>
        <w:t>, 2022</w:t>
      </w:r>
    </w:p>
    <w:p w:rsidR="004F6578" w:rsidRDefault="004F6578">
      <w:pPr>
        <w:spacing w:line="240" w:lineRule="auto"/>
        <w:ind w:left="720"/>
        <w:rPr>
          <w:rFonts w:ascii="Times New Roman" w:eastAsia="Times New Roman" w:hAnsi="Times New Roman" w:cs="Times New Roman"/>
          <w:sz w:val="24"/>
          <w:szCs w:val="24"/>
        </w:rPr>
      </w:pPr>
    </w:p>
    <w:p w:rsidR="00C842C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SKILLS</w:t>
      </w:r>
    </w:p>
    <w:p w:rsidR="004F6578"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InDesign </w:t>
      </w:r>
    </w:p>
    <w:p w:rsidR="004F657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Photoshop </w:t>
      </w:r>
    </w:p>
    <w:p w:rsidR="004F6578" w:rsidRDefault="00000000">
      <w:pPr>
        <w:numPr>
          <w:ilvl w:val="0"/>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PremierPro</w:t>
      </w:r>
      <w:proofErr w:type="spellEnd"/>
      <w:r>
        <w:rPr>
          <w:rFonts w:ascii="Times New Roman" w:eastAsia="Times New Roman" w:hAnsi="Times New Roman" w:cs="Times New Roman"/>
          <w:sz w:val="24"/>
          <w:szCs w:val="24"/>
        </w:rPr>
        <w:t xml:space="preserve"> </w:t>
      </w:r>
    </w:p>
    <w:p w:rsidR="003D290A" w:rsidRDefault="003D290A">
      <w:pPr>
        <w:numPr>
          <w:ilvl w:val="0"/>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Wordpress</w:t>
      </w:r>
      <w:proofErr w:type="spellEnd"/>
      <w:r>
        <w:rPr>
          <w:rFonts w:ascii="Times New Roman" w:eastAsia="Times New Roman" w:hAnsi="Times New Roman" w:cs="Times New Roman"/>
          <w:sz w:val="24"/>
          <w:szCs w:val="24"/>
        </w:rPr>
        <w:t xml:space="preserve"> </w:t>
      </w:r>
    </w:p>
    <w:p w:rsidR="003D290A" w:rsidRDefault="003D290A" w:rsidP="003D290A">
      <w:pPr>
        <w:ind w:left="720"/>
        <w:rPr>
          <w:rFonts w:ascii="Times New Roman" w:eastAsia="Times New Roman" w:hAnsi="Times New Roman" w:cs="Times New Roman"/>
          <w:sz w:val="24"/>
          <w:szCs w:val="24"/>
        </w:rPr>
      </w:pPr>
    </w:p>
    <w:p w:rsidR="004F6578" w:rsidRDefault="004F6578">
      <w:pPr>
        <w:spacing w:line="480" w:lineRule="auto"/>
        <w:rPr>
          <w:rFonts w:ascii="Times New Roman" w:eastAsia="Times New Roman" w:hAnsi="Times New Roman" w:cs="Times New Roman"/>
          <w:sz w:val="24"/>
          <w:szCs w:val="24"/>
        </w:rPr>
      </w:pPr>
    </w:p>
    <w:sectPr w:rsidR="004F6578">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6C0" w:rsidRDefault="008C36C0">
      <w:pPr>
        <w:spacing w:line="240" w:lineRule="auto"/>
      </w:pPr>
      <w:r>
        <w:separator/>
      </w:r>
    </w:p>
  </w:endnote>
  <w:endnote w:type="continuationSeparator" w:id="0">
    <w:p w:rsidR="008C36C0" w:rsidRDefault="008C3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6C0" w:rsidRDefault="008C36C0">
      <w:pPr>
        <w:spacing w:line="240" w:lineRule="auto"/>
      </w:pPr>
      <w:r>
        <w:separator/>
      </w:r>
    </w:p>
  </w:footnote>
  <w:footnote w:type="continuationSeparator" w:id="0">
    <w:p w:rsidR="008C36C0" w:rsidRDefault="008C36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578" w:rsidRDefault="00000000">
    <w:pPr>
      <w:jc w:val="center"/>
      <w:rPr>
        <w:b/>
        <w:sz w:val="48"/>
        <w:szCs w:val="48"/>
      </w:rPr>
    </w:pPr>
    <w:r>
      <w:rPr>
        <w:b/>
        <w:sz w:val="40"/>
        <w:szCs w:val="40"/>
      </w:rPr>
      <w:t>Tristan E. M. Leach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5159"/>
    <w:multiLevelType w:val="multilevel"/>
    <w:tmpl w:val="2E084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670850"/>
    <w:multiLevelType w:val="multilevel"/>
    <w:tmpl w:val="23F26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87793F"/>
    <w:multiLevelType w:val="hybridMultilevel"/>
    <w:tmpl w:val="55CE1B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E29F7"/>
    <w:multiLevelType w:val="multilevel"/>
    <w:tmpl w:val="5FE44B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B166E5D"/>
    <w:multiLevelType w:val="multilevel"/>
    <w:tmpl w:val="5FCEB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277B50"/>
    <w:multiLevelType w:val="hybridMultilevel"/>
    <w:tmpl w:val="0EC870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42004">
    <w:abstractNumId w:val="1"/>
  </w:num>
  <w:num w:numId="2" w16cid:durableId="1834486693">
    <w:abstractNumId w:val="0"/>
  </w:num>
  <w:num w:numId="3" w16cid:durableId="1874225931">
    <w:abstractNumId w:val="3"/>
  </w:num>
  <w:num w:numId="4" w16cid:durableId="1354501991">
    <w:abstractNumId w:val="4"/>
  </w:num>
  <w:num w:numId="5" w16cid:durableId="1633830867">
    <w:abstractNumId w:val="2"/>
  </w:num>
  <w:num w:numId="6" w16cid:durableId="1071344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78"/>
    <w:rsid w:val="000645E2"/>
    <w:rsid w:val="00151E33"/>
    <w:rsid w:val="001818CE"/>
    <w:rsid w:val="001F4407"/>
    <w:rsid w:val="003D290A"/>
    <w:rsid w:val="00434998"/>
    <w:rsid w:val="004F6578"/>
    <w:rsid w:val="005B5653"/>
    <w:rsid w:val="00644034"/>
    <w:rsid w:val="0089526F"/>
    <w:rsid w:val="008C36C0"/>
    <w:rsid w:val="008C4D67"/>
    <w:rsid w:val="00902281"/>
    <w:rsid w:val="009D2E85"/>
    <w:rsid w:val="00A00104"/>
    <w:rsid w:val="00C842C4"/>
    <w:rsid w:val="00CA52BD"/>
    <w:rsid w:val="00CC2CA2"/>
    <w:rsid w:val="00E06E0D"/>
    <w:rsid w:val="00ED4CB5"/>
    <w:rsid w:val="00FB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0227B"/>
  <w15:docId w15:val="{33987630-A08C-5C41-8C46-E4E0FE7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0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tristan-leach-720675220/" TargetMode="External"/><Relationship Id="rId4" Type="http://schemas.openxmlformats.org/officeDocument/2006/relationships/settings" Target="settings.xml"/><Relationship Id="rId9" Type="http://schemas.openxmlformats.org/officeDocument/2006/relationships/hyperlink" Target="mailto:temlea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1ArRdPSYwdekQNXwPmBSd1h0w==">CgMxLjA4AHIhMU1EdS1MUHNDTTBLeUtFNG90eDJRZHAyMnpFcU5kUTNh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2023-09-07T14:41:00Z</dcterms:created>
  <dcterms:modified xsi:type="dcterms:W3CDTF">2024-10-23T19:39:00Z</dcterms:modified>
</cp:coreProperties>
</file>